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75" w:rsidRPr="00956075" w:rsidRDefault="00956075" w:rsidP="00956075">
      <w:pPr>
        <w:spacing w:before="100" w:beforeAutospacing="1" w:after="100" w:afterAutospacing="1" w:line="360" w:lineRule="auto"/>
        <w:jc w:val="both"/>
        <w:rPr>
          <w:rFonts w:ascii="Tahoma" w:hAnsi="Tahoma" w:cs="Tahoma"/>
          <w:b/>
          <w:bCs/>
          <w:sz w:val="20"/>
          <w:szCs w:val="20"/>
        </w:rPr>
      </w:pPr>
      <w:bookmarkStart w:id="0" w:name="_GoBack"/>
      <w:r w:rsidRPr="00956075">
        <w:rPr>
          <w:rFonts w:ascii="Tahoma" w:hAnsi="Tahoma" w:cs="Tahoma"/>
          <w:b/>
          <w:bCs/>
          <w:sz w:val="20"/>
          <w:szCs w:val="20"/>
          <w:rtl/>
          <w:lang w:bidi="fa-IR"/>
        </w:rPr>
        <w:t xml:space="preserve">پرسشنامه پياده سازي </w:t>
      </w:r>
      <w:r w:rsidRPr="00956075">
        <w:rPr>
          <w:rFonts w:ascii="Tahoma" w:hAnsi="Tahoma" w:cs="Tahoma"/>
          <w:b/>
          <w:bCs/>
          <w:sz w:val="20"/>
          <w:szCs w:val="20"/>
        </w:rPr>
        <w:t>5s</w:t>
      </w:r>
    </w:p>
    <w:bookmarkEnd w:id="0"/>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t xml:space="preserve">        پرسشنامه مربوط به </w:t>
      </w:r>
      <w:r w:rsidRPr="00956075">
        <w:rPr>
          <w:rFonts w:ascii="Tahoma" w:hAnsi="Tahoma" w:cs="Tahoma"/>
          <w:b/>
          <w:bCs/>
          <w:sz w:val="20"/>
          <w:szCs w:val="20"/>
          <w:rtl/>
          <w:lang w:bidi="fa-IR"/>
        </w:rPr>
        <w:t>پياده سازي پروژه</w:t>
      </w:r>
      <w:r w:rsidRPr="00956075">
        <w:rPr>
          <w:rFonts w:ascii="Tahoma" w:hAnsi="Tahoma" w:cs="Tahoma"/>
          <w:b/>
          <w:bCs/>
          <w:sz w:val="20"/>
          <w:szCs w:val="20"/>
        </w:rPr>
        <w:t>5s</w:t>
      </w:r>
      <w:r w:rsidRPr="00956075">
        <w:rPr>
          <w:rFonts w:ascii="Tahoma" w:hAnsi="Tahoma" w:cs="Tahoma"/>
          <w:sz w:val="20"/>
          <w:szCs w:val="20"/>
        </w:rPr>
        <w:t xml:space="preserve"> </w:t>
      </w:r>
      <w:r w:rsidRPr="00956075">
        <w:rPr>
          <w:rFonts w:ascii="Tahoma" w:hAnsi="Tahoma" w:cs="Tahoma"/>
          <w:sz w:val="20"/>
          <w:szCs w:val="20"/>
          <w:rtl/>
          <w:lang w:bidi="fa-IR"/>
        </w:rPr>
        <w:t> با هدف تبيين و تشخيص وضعيت موجود از ديدگاه كاركنان و مقايسه آن با نظر همان افراد پس از خاتمه روند پياده سازي طراحي شده است</w:t>
      </w:r>
      <w:r w:rsidRPr="00956075">
        <w:rPr>
          <w:rFonts w:ascii="Tahoma" w:hAnsi="Tahoma" w:cs="Tahoma" w:hint="cs"/>
          <w:sz w:val="20"/>
          <w:szCs w:val="20"/>
          <w:rtl/>
          <w:lang w:bidi="fa-IR"/>
        </w:rPr>
        <w:t>.</w:t>
      </w:r>
      <w:r w:rsidRPr="00956075">
        <w:rPr>
          <w:rFonts w:ascii="Tahoma" w:hAnsi="Tahoma" w:cs="Tahoma"/>
          <w:sz w:val="20"/>
          <w:szCs w:val="20"/>
          <w:rtl/>
          <w:lang w:bidi="fa-IR"/>
        </w:rPr>
        <w:t xml:space="preserve"> اين پرسشنامه به روش نمره دهي و با در نظر گرفتن مؤلفه هايي كه در جريان پياده سازي </w:t>
      </w:r>
      <w:r w:rsidRPr="00956075">
        <w:rPr>
          <w:rFonts w:ascii="Tahoma" w:hAnsi="Tahoma" w:cs="Tahoma"/>
          <w:sz w:val="20"/>
          <w:szCs w:val="20"/>
        </w:rPr>
        <w:t xml:space="preserve">5s </w:t>
      </w:r>
      <w:r w:rsidRPr="00956075">
        <w:rPr>
          <w:rFonts w:ascii="Tahoma" w:hAnsi="Tahoma" w:cs="Tahoma"/>
          <w:sz w:val="20"/>
          <w:szCs w:val="20"/>
          <w:rtl/>
          <w:lang w:bidi="fa-IR"/>
        </w:rPr>
        <w:t xml:space="preserve"> به آن پرداخته مي شود تدوين شده است و مجريان پروژه با استفاده از آن به دنبال ارزيابي ميزان تأثير گذاري برنامه </w:t>
      </w:r>
      <w:r w:rsidRPr="00956075">
        <w:rPr>
          <w:rFonts w:ascii="Tahoma" w:hAnsi="Tahoma" w:cs="Tahoma"/>
          <w:sz w:val="20"/>
          <w:szCs w:val="20"/>
        </w:rPr>
        <w:t xml:space="preserve">5s </w:t>
      </w:r>
      <w:r w:rsidRPr="00956075">
        <w:rPr>
          <w:rFonts w:ascii="Tahoma" w:hAnsi="Tahoma" w:cs="Tahoma"/>
          <w:sz w:val="20"/>
          <w:szCs w:val="20"/>
          <w:rtl/>
          <w:lang w:bidi="fa-IR"/>
        </w:rPr>
        <w:t> در مطلوب و ايده آل ساختن شرايط محيط كار مي باشند.</w:t>
      </w:r>
    </w:p>
    <w:p w:rsidR="00956075" w:rsidRPr="00956075" w:rsidRDefault="00956075" w:rsidP="00956075">
      <w:pPr>
        <w:spacing w:before="100" w:beforeAutospacing="1" w:after="100" w:afterAutospacing="1" w:line="360" w:lineRule="auto"/>
        <w:jc w:val="both"/>
        <w:rPr>
          <w:rFonts w:ascii="Tahoma" w:hAnsi="Tahoma" w:cs="Tahoma"/>
          <w:i/>
          <w:iCs/>
          <w:sz w:val="20"/>
          <w:szCs w:val="20"/>
          <w:rtl/>
          <w:lang w:bidi="fa-IR"/>
        </w:rPr>
      </w:pPr>
      <w:r w:rsidRPr="00956075">
        <w:rPr>
          <w:rFonts w:ascii="Tahoma" w:hAnsi="Tahoma" w:cs="Tahoma" w:hint="cs"/>
          <w:sz w:val="20"/>
          <w:szCs w:val="20"/>
          <w:rtl/>
        </w:rPr>
        <w:t>در زیر متن اعلامیه که باید برای همکاران ارسال گردد، آورده شده است:</w:t>
      </w:r>
    </w:p>
    <w:p w:rsidR="00956075" w:rsidRPr="00956075" w:rsidRDefault="00956075" w:rsidP="00956075">
      <w:pPr>
        <w:spacing w:before="100" w:beforeAutospacing="1" w:after="100" w:afterAutospacing="1" w:line="360" w:lineRule="auto"/>
        <w:jc w:val="both"/>
        <w:rPr>
          <w:rFonts w:ascii="Tahoma" w:hAnsi="Tahoma" w:cs="Tahoma"/>
          <w:i/>
          <w:iCs/>
          <w:sz w:val="20"/>
          <w:szCs w:val="20"/>
          <w:rtl/>
          <w:lang w:bidi="fa-IR"/>
        </w:rPr>
      </w:pPr>
    </w:p>
    <w:p w:rsidR="00956075" w:rsidRPr="00956075" w:rsidRDefault="00956075" w:rsidP="00956075">
      <w:pPr>
        <w:spacing w:before="100" w:beforeAutospacing="1" w:after="100" w:afterAutospacing="1" w:line="360" w:lineRule="auto"/>
        <w:jc w:val="both"/>
        <w:rPr>
          <w:rFonts w:ascii="Tahoma" w:hAnsi="Tahoma" w:cs="Tahoma"/>
          <w:b/>
          <w:bCs/>
          <w:sz w:val="20"/>
          <w:szCs w:val="20"/>
          <w:rtl/>
        </w:rPr>
      </w:pPr>
      <w:r w:rsidRPr="00956075">
        <w:rPr>
          <w:rFonts w:ascii="Tahoma" w:hAnsi="Tahoma" w:cs="Tahoma"/>
          <w:b/>
          <w:bCs/>
          <w:i/>
          <w:iCs/>
          <w:sz w:val="20"/>
          <w:szCs w:val="20"/>
          <w:rtl/>
          <w:lang w:bidi="fa-IR"/>
        </w:rPr>
        <w:t>پرسشنامه نظر سنجي كاركنان</w:t>
      </w:r>
    </w:p>
    <w:p w:rsidR="00956075" w:rsidRPr="00956075" w:rsidRDefault="00956075" w:rsidP="00956075">
      <w:pPr>
        <w:spacing w:before="100" w:beforeAutospacing="1" w:after="100" w:afterAutospacing="1" w:line="360" w:lineRule="auto"/>
        <w:jc w:val="both"/>
        <w:rPr>
          <w:rFonts w:ascii="Tahoma" w:hAnsi="Tahoma" w:cs="Tahoma"/>
          <w:b/>
          <w:bCs/>
          <w:sz w:val="20"/>
          <w:szCs w:val="20"/>
          <w:rtl/>
        </w:rPr>
      </w:pPr>
      <w:r w:rsidRPr="00956075">
        <w:rPr>
          <w:rFonts w:ascii="Tahoma" w:hAnsi="Tahoma" w:cs="Tahoma"/>
          <w:b/>
          <w:bCs/>
          <w:sz w:val="20"/>
          <w:szCs w:val="20"/>
          <w:rtl/>
          <w:lang w:bidi="fa-IR"/>
        </w:rPr>
        <w:t>همكار محترم</w:t>
      </w:r>
    </w:p>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t>    با سلام اين پرسشنامه براي ارزيابي ميزان رضايتمندي شما در مورد وضعيت واحدي كه در آن مشغول به كار هستيد تهيه شده است. لطفاً بر اساس نظارت حقيقي خود امتيازي را كه براي هر يك از موارد مناسب ميدانيد وارد نماييد نيازي به درج نام نيست. تنها نام واحد خود را وارد فرمائيد.</w:t>
      </w:r>
    </w:p>
    <w:p w:rsidR="00956075" w:rsidRPr="00956075" w:rsidRDefault="00956075" w:rsidP="00956075">
      <w:pPr>
        <w:spacing w:before="100" w:beforeAutospacing="1" w:after="100" w:afterAutospacing="1" w:line="360" w:lineRule="auto"/>
        <w:jc w:val="both"/>
        <w:rPr>
          <w:rFonts w:ascii="Tahoma" w:hAnsi="Tahoma" w:cs="Tahoma"/>
          <w:b/>
          <w:bCs/>
          <w:sz w:val="20"/>
          <w:szCs w:val="20"/>
          <w:rtl/>
        </w:rPr>
      </w:pPr>
      <w:r w:rsidRPr="00956075">
        <w:rPr>
          <w:rFonts w:ascii="Tahoma" w:hAnsi="Tahoma" w:cs="Tahoma"/>
          <w:b/>
          <w:bCs/>
          <w:sz w:val="20"/>
          <w:szCs w:val="20"/>
          <w:rtl/>
          <w:lang w:bidi="fa-IR"/>
        </w:rPr>
        <w:t>نام واحد :</w:t>
      </w:r>
      <w:r w:rsidRPr="00956075">
        <w:rPr>
          <w:rFonts w:ascii="Tahoma" w:hAnsi="Tahoma" w:cs="Tahoma" w:hint="cs"/>
          <w:b/>
          <w:bCs/>
          <w:sz w:val="20"/>
          <w:szCs w:val="20"/>
          <w:rtl/>
          <w:lang w:bidi="fa-IR"/>
        </w:rPr>
        <w:t xml:space="preserve"> </w:t>
      </w:r>
      <w:r w:rsidRPr="00956075">
        <w:rPr>
          <w:rFonts w:ascii="Tahoma" w:hAnsi="Tahoma" w:cs="Tahoma"/>
          <w:b/>
          <w:bCs/>
          <w:sz w:val="20"/>
          <w:szCs w:val="20"/>
          <w:rtl/>
          <w:lang w:bidi="fa-IR"/>
        </w:rPr>
        <w:t>............</w:t>
      </w:r>
    </w:p>
    <w:p w:rsidR="00956075" w:rsidRPr="00956075" w:rsidRDefault="00956075" w:rsidP="00956075">
      <w:pPr>
        <w:spacing w:before="100" w:beforeAutospacing="1" w:after="100" w:afterAutospacing="1" w:line="360" w:lineRule="auto"/>
        <w:jc w:val="both"/>
        <w:rPr>
          <w:rFonts w:ascii="Tahoma" w:hAnsi="Tahoma" w:cs="Tahoma"/>
          <w:b/>
          <w:bCs/>
          <w:sz w:val="20"/>
          <w:szCs w:val="20"/>
          <w:rtl/>
        </w:rPr>
      </w:pPr>
      <w:r w:rsidRPr="00956075">
        <w:rPr>
          <w:rFonts w:ascii="Tahoma" w:hAnsi="Tahoma" w:cs="Tahoma"/>
          <w:b/>
          <w:bCs/>
          <w:sz w:val="20"/>
          <w:szCs w:val="20"/>
          <w:rtl/>
          <w:lang w:bidi="fa-IR"/>
        </w:rPr>
        <w:t>سابقه كار در واحد</w:t>
      </w:r>
      <w:r w:rsidRPr="00956075">
        <w:rPr>
          <w:rFonts w:ascii="Tahoma" w:hAnsi="Tahoma" w:cs="Tahoma" w:hint="cs"/>
          <w:b/>
          <w:bCs/>
          <w:sz w:val="20"/>
          <w:szCs w:val="20"/>
          <w:rtl/>
          <w:lang w:bidi="fa-IR"/>
        </w:rPr>
        <w:t>:</w:t>
      </w:r>
      <w:r w:rsidRPr="00956075">
        <w:rPr>
          <w:rFonts w:ascii="Tahoma" w:hAnsi="Tahoma" w:cs="Tahoma"/>
          <w:b/>
          <w:bCs/>
          <w:sz w:val="20"/>
          <w:szCs w:val="20"/>
          <w:rtl/>
          <w:lang w:bidi="fa-IR"/>
        </w:rPr>
        <w:t xml:space="preserve"> .............</w:t>
      </w:r>
    </w:p>
    <w:p w:rsidR="00956075" w:rsidRPr="00956075" w:rsidRDefault="00956075" w:rsidP="00956075">
      <w:pPr>
        <w:spacing w:before="100" w:beforeAutospacing="1" w:after="100" w:afterAutospacing="1" w:line="360" w:lineRule="auto"/>
        <w:jc w:val="both"/>
        <w:rPr>
          <w:rFonts w:ascii="Tahoma" w:hAnsi="Tahoma" w:cs="Tahoma"/>
          <w:b/>
          <w:bCs/>
          <w:sz w:val="20"/>
          <w:szCs w:val="20"/>
          <w:rtl/>
        </w:rPr>
      </w:pPr>
      <w:r w:rsidRPr="00956075">
        <w:rPr>
          <w:rFonts w:ascii="Tahoma" w:hAnsi="Tahoma" w:cs="Tahoma"/>
          <w:b/>
          <w:bCs/>
          <w:sz w:val="20"/>
          <w:szCs w:val="20"/>
          <w:rtl/>
          <w:lang w:bidi="fa-IR"/>
        </w:rPr>
        <w:t>تاريخ :</w:t>
      </w:r>
      <w:r w:rsidRPr="00956075">
        <w:rPr>
          <w:rFonts w:ascii="Tahoma" w:hAnsi="Tahoma" w:cs="Tahoma" w:hint="cs"/>
          <w:b/>
          <w:bCs/>
          <w:sz w:val="20"/>
          <w:szCs w:val="20"/>
          <w:rtl/>
          <w:lang w:bidi="fa-IR"/>
        </w:rPr>
        <w:t xml:space="preserve"> </w:t>
      </w:r>
      <w:r w:rsidRPr="00956075">
        <w:rPr>
          <w:rFonts w:ascii="Tahoma" w:hAnsi="Tahoma" w:cs="Tahoma"/>
          <w:b/>
          <w:bCs/>
          <w:sz w:val="20"/>
          <w:szCs w:val="20"/>
          <w:rtl/>
          <w:lang w:bidi="fa-IR"/>
        </w:rPr>
        <w:t>.......................</w:t>
      </w:r>
    </w:p>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br w:type="page"/>
      </w:r>
      <w:r w:rsidRPr="00956075">
        <w:rPr>
          <w:rFonts w:ascii="Tahoma" w:hAnsi="Tahoma" w:cs="Tahoma"/>
          <w:sz w:val="20"/>
          <w:szCs w:val="20"/>
          <w:rtl/>
          <w:lang w:bidi="fa-IR"/>
        </w:rPr>
        <w:lastRenderedPageBreak/>
        <w:t>به وضعيت موجود هر يك از موارد زير در محيط كاري كنوني خود چه نمره اي مي دهيد؟</w:t>
      </w:r>
    </w:p>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t xml:space="preserve">( 0 كمترين نمره و 10 بيشترين نمره ) </w:t>
      </w:r>
    </w:p>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t>لطفاً ميزان رضايت مندي خود را در اين موارد علامت بزنيد.</w:t>
      </w:r>
    </w:p>
    <w:tbl>
      <w:tblPr>
        <w:bidiVisual/>
        <w:tblW w:w="0" w:type="auto"/>
        <w:tblInd w:w="-221" w:type="dxa"/>
        <w:tblCellMar>
          <w:left w:w="0" w:type="dxa"/>
          <w:right w:w="0" w:type="dxa"/>
        </w:tblCellMar>
        <w:tblLook w:val="0000" w:firstRow="0" w:lastRow="0" w:firstColumn="0" w:lastColumn="0" w:noHBand="0" w:noVBand="0"/>
      </w:tblPr>
      <w:tblGrid>
        <w:gridCol w:w="4606"/>
        <w:gridCol w:w="408"/>
        <w:gridCol w:w="451"/>
        <w:gridCol w:w="455"/>
        <w:gridCol w:w="471"/>
        <w:gridCol w:w="465"/>
        <w:gridCol w:w="466"/>
        <w:gridCol w:w="472"/>
        <w:gridCol w:w="471"/>
        <w:gridCol w:w="425"/>
        <w:gridCol w:w="511"/>
      </w:tblGrid>
      <w:tr w:rsidR="00956075" w:rsidRPr="00956075" w:rsidTr="00956075">
        <w:tc>
          <w:tcPr>
            <w:tcW w:w="4616"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956075" w:rsidRPr="00956075" w:rsidRDefault="00956075" w:rsidP="00E712D3">
            <w:pPr>
              <w:spacing w:before="100" w:beforeAutospacing="1" w:after="100" w:afterAutospacing="1" w:line="360" w:lineRule="auto"/>
              <w:rPr>
                <w:rFonts w:ascii="Tahoma" w:hAnsi="Tahoma" w:cs="Tahoma"/>
                <w:sz w:val="20"/>
                <w:szCs w:val="20"/>
              </w:rPr>
            </w:pPr>
          </w:p>
        </w:tc>
        <w:tc>
          <w:tcPr>
            <w:tcW w:w="409"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1</w:t>
            </w:r>
          </w:p>
        </w:tc>
        <w:tc>
          <w:tcPr>
            <w:tcW w:w="452"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2</w:t>
            </w:r>
          </w:p>
        </w:tc>
        <w:tc>
          <w:tcPr>
            <w:tcW w:w="456"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3</w:t>
            </w:r>
          </w:p>
        </w:tc>
        <w:tc>
          <w:tcPr>
            <w:tcW w:w="471"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4</w:t>
            </w:r>
          </w:p>
        </w:tc>
        <w:tc>
          <w:tcPr>
            <w:tcW w:w="465"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5</w:t>
            </w:r>
          </w:p>
        </w:tc>
        <w:tc>
          <w:tcPr>
            <w:tcW w:w="466"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6</w:t>
            </w:r>
          </w:p>
        </w:tc>
        <w:tc>
          <w:tcPr>
            <w:tcW w:w="472"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7</w:t>
            </w:r>
          </w:p>
        </w:tc>
        <w:tc>
          <w:tcPr>
            <w:tcW w:w="471"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8</w:t>
            </w:r>
          </w:p>
        </w:tc>
        <w:tc>
          <w:tcPr>
            <w:tcW w:w="425"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9</w:t>
            </w:r>
          </w:p>
        </w:tc>
        <w:tc>
          <w:tcPr>
            <w:tcW w:w="511" w:type="dxa"/>
            <w:tcBorders>
              <w:top w:val="single" w:sz="18" w:space="0" w:color="auto"/>
              <w:left w:val="nil"/>
              <w:bottom w:val="single" w:sz="8" w:space="0" w:color="auto"/>
              <w:right w:val="single" w:sz="18" w:space="0" w:color="auto"/>
            </w:tcBorders>
            <w:tcMar>
              <w:top w:w="0" w:type="dxa"/>
              <w:left w:w="108" w:type="dxa"/>
              <w:bottom w:w="0" w:type="dxa"/>
              <w:right w:w="108" w:type="dxa"/>
            </w:tcMar>
          </w:tcPr>
          <w:p w:rsidR="00956075" w:rsidRPr="00956075" w:rsidRDefault="00956075" w:rsidP="00E712D3">
            <w:pPr>
              <w:spacing w:before="100" w:beforeAutospacing="1" w:after="100" w:afterAutospacing="1" w:line="360" w:lineRule="auto"/>
              <w:jc w:val="center"/>
              <w:rPr>
                <w:rFonts w:ascii="Tahoma" w:hAnsi="Tahoma" w:cs="Tahoma"/>
                <w:sz w:val="20"/>
                <w:szCs w:val="20"/>
              </w:rPr>
            </w:pPr>
            <w:r w:rsidRPr="00956075">
              <w:rPr>
                <w:rFonts w:ascii="Tahoma" w:hAnsi="Tahoma" w:cs="Tahoma"/>
                <w:sz w:val="20"/>
                <w:szCs w:val="20"/>
                <w:rtl/>
                <w:lang w:bidi="fa-IR"/>
              </w:rPr>
              <w:t>10</w:t>
            </w:r>
          </w:p>
        </w:tc>
      </w:tr>
      <w:tr w:rsidR="00956075" w:rsidRPr="00956075" w:rsidTr="00956075">
        <w:trPr>
          <w:trHeight w:val="400"/>
        </w:trPr>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 نور محيط</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2- سكوت و آرامش</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rPr>
          <w:trHeight w:val="400"/>
        </w:trPr>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3- پاكيزگي و بهداشت</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rPr>
          <w:trHeight w:val="340"/>
        </w:trPr>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4- وضعيت كف و ديوارها</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5- وضعيت دستشويي</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6- چيدمان ميز و صندلي كمدها و قفسه ها</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7- وجود وسايل مزاحم و بي مصرف در محيط كار</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rPr>
          <w:trHeight w:val="460"/>
        </w:trPr>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8- سالم و كارآمد بودن تجهيزات</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9- وضعيت رايانه (سرعت، آلودگي  ويروسي، وجود برنامه هاي لازم)</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10-  صداي زنگ تلفن</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11- رفت و آمدهاي اضافه موجود در واحد</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12- بوي محيط</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13- فضاسازي و باغچه ها</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14- مناسب بودن مكان قرارگيري واحد شما</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15- منظم بودن سركشي ها و كنترل هاي تاسيساتي</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16- منظم بودن و كيفيت برنامه هاي نظافت</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rPr>
                <w:rFonts w:ascii="Tahoma" w:hAnsi="Tahoma" w:cs="Tahoma"/>
                <w:sz w:val="20"/>
                <w:szCs w:val="20"/>
              </w:rPr>
            </w:pPr>
            <w:r w:rsidRPr="00956075">
              <w:rPr>
                <w:rFonts w:ascii="Tahoma" w:hAnsi="Tahoma" w:cs="Tahoma"/>
                <w:sz w:val="20"/>
                <w:szCs w:val="20"/>
                <w:rtl/>
                <w:lang w:bidi="fa-IR"/>
              </w:rPr>
              <w:t> </w:t>
            </w:r>
          </w:p>
        </w:tc>
        <w:tc>
          <w:tcPr>
            <w:tcW w:w="409"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r w:rsidR="00956075" w:rsidRPr="00956075" w:rsidTr="00956075">
        <w:tc>
          <w:tcPr>
            <w:tcW w:w="461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09"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2"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56"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5"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66"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2"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71"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425" w:type="dxa"/>
            <w:tcBorders>
              <w:top w:val="nil"/>
              <w:left w:val="nil"/>
              <w:bottom w:val="single" w:sz="18" w:space="0" w:color="auto"/>
              <w:right w:val="single" w:sz="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c>
          <w:tcPr>
            <w:tcW w:w="511" w:type="dxa"/>
            <w:tcBorders>
              <w:top w:val="nil"/>
              <w:left w:val="nil"/>
              <w:bottom w:val="single" w:sz="18" w:space="0" w:color="auto"/>
              <w:right w:val="single" w:sz="18" w:space="0" w:color="auto"/>
            </w:tcBorders>
            <w:tcMar>
              <w:top w:w="0" w:type="dxa"/>
              <w:left w:w="108" w:type="dxa"/>
              <w:bottom w:w="0" w:type="dxa"/>
              <w:right w:w="108" w:type="dxa"/>
            </w:tcMar>
          </w:tcPr>
          <w:p w:rsidR="00956075" w:rsidRPr="00956075" w:rsidRDefault="00956075" w:rsidP="00956075">
            <w:pPr>
              <w:spacing w:before="100" w:beforeAutospacing="1" w:after="100" w:afterAutospacing="1" w:line="360" w:lineRule="auto"/>
              <w:jc w:val="right"/>
              <w:rPr>
                <w:rFonts w:ascii="Tahoma" w:hAnsi="Tahoma" w:cs="Tahoma"/>
                <w:sz w:val="20"/>
                <w:szCs w:val="20"/>
              </w:rPr>
            </w:pPr>
            <w:r w:rsidRPr="00956075">
              <w:rPr>
                <w:rFonts w:ascii="Tahoma" w:hAnsi="Tahoma" w:cs="Tahoma"/>
                <w:sz w:val="20"/>
                <w:szCs w:val="20"/>
                <w:rtl/>
                <w:lang w:bidi="fa-IR"/>
              </w:rPr>
              <w:t> </w:t>
            </w:r>
          </w:p>
        </w:tc>
      </w:tr>
    </w:tbl>
    <w:p w:rsidR="00956075" w:rsidRPr="00956075" w:rsidRDefault="00956075" w:rsidP="00956075">
      <w:pPr>
        <w:spacing w:before="100" w:beforeAutospacing="1" w:after="100" w:afterAutospacing="1" w:line="360" w:lineRule="auto"/>
        <w:jc w:val="both"/>
        <w:rPr>
          <w:rFonts w:ascii="Tahoma" w:hAnsi="Tahoma" w:cs="Tahoma"/>
          <w:sz w:val="20"/>
          <w:szCs w:val="20"/>
          <w:rtl/>
          <w:lang w:bidi="fa-IR"/>
        </w:rPr>
      </w:pPr>
      <w:r w:rsidRPr="00956075">
        <w:rPr>
          <w:rFonts w:ascii="Tahoma" w:hAnsi="Tahoma" w:cs="Tahoma"/>
          <w:sz w:val="20"/>
          <w:szCs w:val="20"/>
          <w:rtl/>
          <w:lang w:bidi="fa-IR"/>
        </w:rPr>
        <w:t>ممكن است مواردي غير از موارد فوق به ذهن شما برسد كه بتواند ما را در رسيدن به هدفمان كمك كند</w:t>
      </w:r>
      <w:r w:rsidRPr="00956075">
        <w:rPr>
          <w:rFonts w:ascii="Tahoma" w:hAnsi="Tahoma" w:cs="Tahoma" w:hint="cs"/>
          <w:sz w:val="20"/>
          <w:szCs w:val="20"/>
          <w:rtl/>
          <w:lang w:bidi="fa-IR"/>
        </w:rPr>
        <w:t>،</w:t>
      </w:r>
      <w:r w:rsidRPr="00956075">
        <w:rPr>
          <w:rFonts w:ascii="Tahoma" w:hAnsi="Tahoma" w:cs="Tahoma"/>
          <w:sz w:val="20"/>
          <w:szCs w:val="20"/>
          <w:rtl/>
          <w:lang w:bidi="fa-IR"/>
        </w:rPr>
        <w:t xml:space="preserve"> شما مي توانيد در قسمتهاي زير هر مورد را نوشته و بر اساس خط كش علامت بزنيد.</w:t>
      </w:r>
    </w:p>
    <w:p w:rsidR="00956075" w:rsidRPr="00956075" w:rsidRDefault="00956075" w:rsidP="00956075">
      <w:pPr>
        <w:spacing w:before="100" w:beforeAutospacing="1" w:after="100" w:afterAutospacing="1" w:line="360" w:lineRule="auto"/>
        <w:jc w:val="both"/>
        <w:rPr>
          <w:rFonts w:ascii="Tahoma" w:hAnsi="Tahoma" w:cs="Tahoma"/>
          <w:sz w:val="20"/>
          <w:szCs w:val="20"/>
          <w:rtl/>
        </w:rPr>
      </w:pPr>
      <w:r w:rsidRPr="00956075">
        <w:rPr>
          <w:rFonts w:ascii="Tahoma" w:hAnsi="Tahoma" w:cs="Tahoma"/>
          <w:sz w:val="20"/>
          <w:szCs w:val="20"/>
          <w:rtl/>
          <w:lang w:bidi="fa-IR"/>
        </w:rPr>
        <w:t>با توجه به موارد فوق آيا م</w:t>
      </w:r>
      <w:r w:rsidRPr="00956075">
        <w:rPr>
          <w:rFonts w:ascii="Tahoma" w:hAnsi="Tahoma" w:cs="Tahoma"/>
          <w:sz w:val="20"/>
          <w:szCs w:val="20"/>
          <w:rtl/>
          <w:lang w:bidi="fa-IR"/>
        </w:rPr>
        <w:t>ايل به جابجا كردن واحد كاري خود</w:t>
      </w:r>
      <w:r w:rsidRPr="00956075">
        <w:rPr>
          <w:rFonts w:ascii="Tahoma" w:hAnsi="Tahoma" w:cs="Tahoma" w:hint="cs"/>
          <w:sz w:val="20"/>
          <w:szCs w:val="20"/>
          <w:rtl/>
          <w:lang w:bidi="fa-IR"/>
        </w:rPr>
        <w:t xml:space="preserve"> </w:t>
      </w:r>
      <w:r w:rsidRPr="00956075">
        <w:rPr>
          <w:rFonts w:ascii="Tahoma" w:hAnsi="Tahoma" w:cs="Tahoma"/>
          <w:sz w:val="20"/>
          <w:szCs w:val="20"/>
          <w:rtl/>
          <w:lang w:bidi="fa-IR"/>
        </w:rPr>
        <w:t>هستيد؟             بلي  ............            خير...........</w:t>
      </w:r>
    </w:p>
    <w:p w:rsidR="009C44B3" w:rsidRPr="00956075" w:rsidRDefault="009C44B3" w:rsidP="00956075">
      <w:pPr>
        <w:rPr>
          <w:rFonts w:hint="cs"/>
          <w:lang w:bidi="fa-IR"/>
        </w:rPr>
      </w:pPr>
    </w:p>
    <w:sectPr w:rsidR="009C44B3" w:rsidRPr="00956075" w:rsidSect="004E54E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75"/>
    <w:rsid w:val="0024575C"/>
    <w:rsid w:val="004E54E1"/>
    <w:rsid w:val="00560E7E"/>
    <w:rsid w:val="005C348B"/>
    <w:rsid w:val="00827545"/>
    <w:rsid w:val="00956075"/>
    <w:rsid w:val="009C44B3"/>
    <w:rsid w:val="00DC19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B2FB7-6747-49DE-834A-927360C2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75"/>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مجتبی  حسینیان</dc:creator>
  <cp:keywords/>
  <dc:description/>
  <cp:lastModifiedBy>سید مجتبی  حسینیان</cp:lastModifiedBy>
  <cp:revision>1</cp:revision>
  <dcterms:created xsi:type="dcterms:W3CDTF">2017-08-27T10:49:00Z</dcterms:created>
  <dcterms:modified xsi:type="dcterms:W3CDTF">2017-08-27T10:55:00Z</dcterms:modified>
</cp:coreProperties>
</file>